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15" w:rsidRDefault="00C13315">
      <w:pPr>
        <w:spacing w:before="32"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13315" w:rsidRDefault="00CE1425">
      <w:pPr>
        <w:spacing w:after="0" w:line="240" w:lineRule="auto"/>
        <w:ind w:left="47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90817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15" w:rsidRDefault="00C13315">
      <w:pPr>
        <w:spacing w:before="10" w:after="0" w:line="280" w:lineRule="exact"/>
        <w:rPr>
          <w:sz w:val="28"/>
          <w:szCs w:val="28"/>
        </w:rPr>
      </w:pPr>
    </w:p>
    <w:p w:rsidR="00C13315" w:rsidRPr="00AF419A" w:rsidRDefault="00AF419A">
      <w:pPr>
        <w:spacing w:before="9" w:after="0" w:line="240" w:lineRule="auto"/>
        <w:ind w:left="4516" w:right="3302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Новая с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е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 xml:space="preserve">рия </w:t>
      </w:r>
      <w:r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B</w:t>
      </w:r>
      <w:r>
        <w:rPr>
          <w:rFonts w:ascii="Times New Roman" w:eastAsia="Times New Roman" w:hAnsi="Times New Roman" w:cs="Times New Roman"/>
          <w:b/>
          <w:bCs/>
          <w:color w:val="0033CC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0033CC"/>
          <w:spacing w:val="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>K</w:t>
      </w:r>
    </w:p>
    <w:p w:rsidR="00C13315" w:rsidRPr="00AF419A" w:rsidRDefault="00AF419A">
      <w:pPr>
        <w:spacing w:before="68" w:after="0" w:line="240" w:lineRule="auto"/>
        <w:ind w:left="4009" w:right="2797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для м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н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ог</w:t>
      </w:r>
      <w:r w:rsidRPr="00AF419A">
        <w:rPr>
          <w:rFonts w:ascii="Times New Roman" w:eastAsia="Times New Roman" w:hAnsi="Times New Roman" w:cs="Times New Roman"/>
          <w:color w:val="0033CC"/>
          <w:spacing w:val="1"/>
          <w:sz w:val="40"/>
          <w:szCs w:val="40"/>
          <w:lang w:val="ru-RU"/>
        </w:rPr>
        <w:t>о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п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и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ль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н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ых</w:t>
      </w:r>
      <w:r w:rsidRPr="00AF419A">
        <w:rPr>
          <w:rFonts w:ascii="Times New Roman" w:eastAsia="Times New Roman" w:hAnsi="Times New Roman" w:cs="Times New Roman"/>
          <w:color w:val="0033CC"/>
          <w:spacing w:val="1"/>
          <w:sz w:val="40"/>
          <w:szCs w:val="40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ста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н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к</w:t>
      </w:r>
      <w:r w:rsidRPr="00AF419A">
        <w:rPr>
          <w:rFonts w:ascii="Times New Roman" w:eastAsia="Times New Roman" w:hAnsi="Times New Roman" w:cs="Times New Roman"/>
          <w:color w:val="0033CC"/>
          <w:spacing w:val="-2"/>
          <w:sz w:val="40"/>
          <w:szCs w:val="40"/>
          <w:lang w:val="ru-RU"/>
        </w:rPr>
        <w:t>о</w:t>
      </w:r>
      <w:r w:rsidRPr="00AF419A">
        <w:rPr>
          <w:rFonts w:ascii="Times New Roman" w:eastAsia="Times New Roman" w:hAnsi="Times New Roman" w:cs="Times New Roman"/>
          <w:color w:val="0033CC"/>
          <w:sz w:val="40"/>
          <w:szCs w:val="40"/>
          <w:lang w:val="ru-RU"/>
        </w:rPr>
        <w:t>в</w:t>
      </w:r>
    </w:p>
    <w:p w:rsidR="00C13315" w:rsidRPr="00AF419A" w:rsidRDefault="00C13315">
      <w:pPr>
        <w:spacing w:before="1" w:after="0" w:line="160" w:lineRule="exact"/>
        <w:rPr>
          <w:sz w:val="16"/>
          <w:szCs w:val="16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/>
        <w:ind w:left="1810" w:right="600"/>
        <w:jc w:val="center"/>
        <w:rPr>
          <w:rFonts w:ascii="Times New Roman" w:eastAsia="Times New Roman" w:hAnsi="Times New Roman" w:cs="Times New Roman"/>
          <w:lang w:val="ru-RU"/>
        </w:rPr>
      </w:pPr>
      <w:r w:rsidRPr="00AF419A">
        <w:rPr>
          <w:rFonts w:ascii="Times New Roman" w:eastAsia="Times New Roman" w:hAnsi="Times New Roman" w:cs="Times New Roman"/>
          <w:i/>
          <w:lang w:val="ru-RU"/>
        </w:rPr>
        <w:t>Ве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>у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щ</w:t>
      </w:r>
      <w:r w:rsidRPr="00AF419A">
        <w:rPr>
          <w:rFonts w:ascii="Times New Roman" w:eastAsia="Times New Roman" w:hAnsi="Times New Roman" w:cs="Times New Roman"/>
          <w:i/>
          <w:lang w:val="ru-RU"/>
        </w:rPr>
        <w:t>ий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lang w:val="ru-RU"/>
        </w:rPr>
        <w:t>прои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з</w:t>
      </w:r>
      <w:r w:rsidRPr="00AF419A">
        <w:rPr>
          <w:rFonts w:ascii="Times New Roman" w:eastAsia="Times New Roman" w:hAnsi="Times New Roman" w:cs="Times New Roman"/>
          <w:i/>
          <w:lang w:val="ru-RU"/>
        </w:rPr>
        <w:t>во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>и</w:t>
      </w:r>
      <w:r w:rsidRPr="00AF419A">
        <w:rPr>
          <w:rFonts w:ascii="Times New Roman" w:eastAsia="Times New Roman" w:hAnsi="Times New Roman" w:cs="Times New Roman"/>
          <w:i/>
          <w:spacing w:val="-3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lang w:val="ru-RU"/>
        </w:rPr>
        <w:t>ель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исковых 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п</w:t>
      </w:r>
      <w:r w:rsidRPr="00AF419A">
        <w:rPr>
          <w:rFonts w:ascii="Times New Roman" w:eastAsia="Times New Roman" w:hAnsi="Times New Roman" w:cs="Times New Roman"/>
          <w:i/>
          <w:lang w:val="ru-RU"/>
        </w:rPr>
        <w:t>ил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PILA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Ч</w:t>
      </w:r>
      <w:r w:rsidRPr="00AF419A">
        <w:rPr>
          <w:rFonts w:ascii="Times New Roman" w:eastAsia="Times New Roman" w:hAnsi="Times New Roman" w:cs="Times New Roman"/>
          <w:i/>
          <w:lang w:val="ru-RU"/>
        </w:rPr>
        <w:t>е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х</w:t>
      </w:r>
      <w:r w:rsidRPr="00AF419A">
        <w:rPr>
          <w:rFonts w:ascii="Times New Roman" w:eastAsia="Times New Roman" w:hAnsi="Times New Roman" w:cs="Times New Roman"/>
          <w:i/>
          <w:lang w:val="ru-RU"/>
        </w:rPr>
        <w:t>ия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)</w:t>
      </w:r>
      <w:r w:rsidRPr="00AF419A">
        <w:rPr>
          <w:rFonts w:ascii="Times New Roman" w:eastAsia="Times New Roman" w:hAnsi="Times New Roman" w:cs="Times New Roman"/>
          <w:i/>
          <w:lang w:val="ru-RU"/>
        </w:rPr>
        <w:t>, произв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о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>и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lang w:val="ru-RU"/>
        </w:rPr>
        <w:t>е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л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ь 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lang w:val="ru-RU"/>
        </w:rPr>
        <w:t>ве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р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>ого спл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AF419A">
        <w:rPr>
          <w:rFonts w:ascii="Times New Roman" w:eastAsia="Times New Roman" w:hAnsi="Times New Roman" w:cs="Times New Roman"/>
          <w:i/>
          <w:lang w:val="ru-RU"/>
        </w:rPr>
        <w:t>ва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proofErr w:type="spellEnd"/>
      <w:r w:rsidRPr="00AF419A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(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Л</w:t>
      </w:r>
      <w:r w:rsidRPr="00AF419A">
        <w:rPr>
          <w:rFonts w:ascii="Times New Roman" w:eastAsia="Times New Roman" w:hAnsi="Times New Roman" w:cs="Times New Roman"/>
          <w:i/>
          <w:lang w:val="ru-RU"/>
        </w:rPr>
        <w:t>юкс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е</w:t>
      </w:r>
      <w:r w:rsidRPr="00AF419A">
        <w:rPr>
          <w:rFonts w:ascii="Times New Roman" w:eastAsia="Times New Roman" w:hAnsi="Times New Roman" w:cs="Times New Roman"/>
          <w:i/>
          <w:lang w:val="ru-RU"/>
        </w:rPr>
        <w:t>м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б</w:t>
      </w:r>
      <w:r w:rsidRPr="00AF419A">
        <w:rPr>
          <w:rFonts w:ascii="Times New Roman" w:eastAsia="Times New Roman" w:hAnsi="Times New Roman" w:cs="Times New Roman"/>
          <w:i/>
          <w:lang w:val="ru-RU"/>
        </w:rPr>
        <w:t>у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р</w:t>
      </w:r>
      <w:r w:rsidRPr="00AF419A">
        <w:rPr>
          <w:rFonts w:ascii="Times New Roman" w:eastAsia="Times New Roman" w:hAnsi="Times New Roman" w:cs="Times New Roman"/>
          <w:i/>
          <w:lang w:val="ru-RU"/>
        </w:rPr>
        <w:t>г)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lang w:val="ru-RU"/>
        </w:rPr>
        <w:t>з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AF419A">
        <w:rPr>
          <w:rFonts w:ascii="Times New Roman" w:eastAsia="Times New Roman" w:hAnsi="Times New Roman" w:cs="Times New Roman"/>
          <w:i/>
          <w:lang w:val="ru-RU"/>
        </w:rPr>
        <w:t>пус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lang w:val="ru-RU"/>
        </w:rPr>
        <w:t>или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lang w:val="ru-RU"/>
        </w:rPr>
        <w:t>ов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у</w:t>
      </w:r>
      <w:r w:rsidRPr="00AF419A">
        <w:rPr>
          <w:rFonts w:ascii="Times New Roman" w:eastAsia="Times New Roman" w:hAnsi="Times New Roman" w:cs="Times New Roman"/>
          <w:i/>
          <w:lang w:val="ru-RU"/>
        </w:rPr>
        <w:t>ю лин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е</w:t>
      </w:r>
      <w:r w:rsidRPr="00AF419A">
        <w:rPr>
          <w:rFonts w:ascii="Times New Roman" w:eastAsia="Times New Roman" w:hAnsi="Times New Roman" w:cs="Times New Roman"/>
          <w:i/>
          <w:lang w:val="ru-RU"/>
        </w:rPr>
        <w:t>й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к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у 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AF419A">
        <w:rPr>
          <w:rFonts w:ascii="Times New Roman" w:eastAsia="Times New Roman" w:hAnsi="Times New Roman" w:cs="Times New Roman"/>
          <w:i/>
          <w:lang w:val="ru-RU"/>
        </w:rPr>
        <w:t>сков</w:t>
      </w:r>
      <w:r w:rsidRPr="00AF419A">
        <w:rPr>
          <w:rFonts w:ascii="Times New Roman" w:eastAsia="Times New Roman" w:hAnsi="Times New Roman" w:cs="Times New Roman"/>
          <w:i/>
          <w:spacing w:val="-3"/>
          <w:lang w:val="ru-RU"/>
        </w:rPr>
        <w:t>ы</w:t>
      </w:r>
      <w:r w:rsidRPr="00AF419A">
        <w:rPr>
          <w:rFonts w:ascii="Times New Roman" w:eastAsia="Times New Roman" w:hAnsi="Times New Roman" w:cs="Times New Roman"/>
          <w:i/>
          <w:lang w:val="ru-RU"/>
        </w:rPr>
        <w:t>х пил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K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д</w:t>
      </w:r>
      <w:r w:rsidRPr="00AF419A">
        <w:rPr>
          <w:rFonts w:ascii="Times New Roman" w:eastAsia="Times New Roman" w:hAnsi="Times New Roman" w:cs="Times New Roman"/>
          <w:i/>
          <w:lang w:val="ru-RU"/>
        </w:rPr>
        <w:t>ля оте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ч</w:t>
      </w:r>
      <w:r w:rsidRPr="00AF419A">
        <w:rPr>
          <w:rFonts w:ascii="Times New Roman" w:eastAsia="Times New Roman" w:hAnsi="Times New Roman" w:cs="Times New Roman"/>
          <w:i/>
          <w:lang w:val="ru-RU"/>
        </w:rPr>
        <w:t>ес</w:t>
      </w:r>
      <w:r w:rsidRPr="00AF419A">
        <w:rPr>
          <w:rFonts w:ascii="Times New Roman" w:eastAsia="Times New Roman" w:hAnsi="Times New Roman" w:cs="Times New Roman"/>
          <w:i/>
          <w:spacing w:val="-3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lang w:val="ru-RU"/>
        </w:rPr>
        <w:t>ве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х и 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и</w:t>
      </w:r>
      <w:r w:rsidRPr="00AF419A">
        <w:rPr>
          <w:rFonts w:ascii="Times New Roman" w:eastAsia="Times New Roman" w:hAnsi="Times New Roman" w:cs="Times New Roman"/>
          <w:i/>
          <w:lang w:val="ru-RU"/>
        </w:rPr>
        <w:t>мпор</w:t>
      </w:r>
      <w:r w:rsidRPr="00AF419A">
        <w:rPr>
          <w:rFonts w:ascii="Times New Roman" w:eastAsia="Times New Roman" w:hAnsi="Times New Roman" w:cs="Times New Roman"/>
          <w:i/>
          <w:spacing w:val="-3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AF419A">
        <w:rPr>
          <w:rFonts w:ascii="Times New Roman" w:eastAsia="Times New Roman" w:hAnsi="Times New Roman" w:cs="Times New Roman"/>
          <w:i/>
          <w:lang w:val="ru-RU"/>
        </w:rPr>
        <w:t xml:space="preserve">х 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м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о</w:t>
      </w:r>
      <w:r w:rsidRPr="00AF419A">
        <w:rPr>
          <w:rFonts w:ascii="Times New Roman" w:eastAsia="Times New Roman" w:hAnsi="Times New Roman" w:cs="Times New Roman"/>
          <w:i/>
          <w:lang w:val="ru-RU"/>
        </w:rPr>
        <w:t>гопил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ь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ы</w:t>
      </w:r>
      <w:r w:rsidRPr="00AF419A">
        <w:rPr>
          <w:rFonts w:ascii="Times New Roman" w:eastAsia="Times New Roman" w:hAnsi="Times New Roman" w:cs="Times New Roman"/>
          <w:i/>
          <w:lang w:val="ru-RU"/>
        </w:rPr>
        <w:t>х с</w:t>
      </w:r>
      <w:r w:rsidRPr="00AF419A">
        <w:rPr>
          <w:rFonts w:ascii="Times New Roman" w:eastAsia="Times New Roman" w:hAnsi="Times New Roman" w:cs="Times New Roman"/>
          <w:i/>
          <w:spacing w:val="-1"/>
          <w:lang w:val="ru-RU"/>
        </w:rPr>
        <w:t>т</w:t>
      </w:r>
      <w:r w:rsidRPr="00AF419A">
        <w:rPr>
          <w:rFonts w:ascii="Times New Roman" w:eastAsia="Times New Roman" w:hAnsi="Times New Roman" w:cs="Times New Roman"/>
          <w:i/>
          <w:spacing w:val="-2"/>
          <w:lang w:val="ru-RU"/>
        </w:rPr>
        <w:t>а</w:t>
      </w:r>
      <w:r w:rsidRPr="00AF419A">
        <w:rPr>
          <w:rFonts w:ascii="Times New Roman" w:eastAsia="Times New Roman" w:hAnsi="Times New Roman" w:cs="Times New Roman"/>
          <w:i/>
          <w:spacing w:val="1"/>
          <w:lang w:val="ru-RU"/>
        </w:rPr>
        <w:t>н</w:t>
      </w:r>
      <w:r w:rsidRPr="00AF419A">
        <w:rPr>
          <w:rFonts w:ascii="Times New Roman" w:eastAsia="Times New Roman" w:hAnsi="Times New Roman" w:cs="Times New Roman"/>
          <w:i/>
          <w:lang w:val="ru-RU"/>
        </w:rPr>
        <w:t>ков.</w:t>
      </w:r>
    </w:p>
    <w:p w:rsidR="00C13315" w:rsidRPr="00AF419A" w:rsidRDefault="00782832">
      <w:pPr>
        <w:spacing w:after="0" w:line="275" w:lineRule="auto"/>
        <w:ind w:left="1702" w:right="1450"/>
        <w:rPr>
          <w:rFonts w:ascii="Times New Roman" w:eastAsia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1207991</wp:posOffset>
            </wp:positionH>
            <wp:positionV relativeFrom="paragraph">
              <wp:posOffset>-1270</wp:posOffset>
            </wp:positionV>
            <wp:extent cx="1518285" cy="1510030"/>
            <wp:effectExtent l="0" t="0" r="5715" b="0"/>
            <wp:wrapNone/>
            <wp:docPr id="6" name="Рисунок 6" descr="Дисковые пилы для многопильных станков Pilana Black (Чех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ковые пилы для многопильных станков Pilana Black (Чехия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782832">
      <w:pPr>
        <w:spacing w:before="12" w:after="0" w:line="24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5FA931" wp14:editId="15EAB43D">
            <wp:extent cx="2966085" cy="2950210"/>
            <wp:effectExtent l="0" t="0" r="5715" b="2540"/>
            <wp:docPr id="4" name="Рисунок 4" descr="Дисковые пилы для многопильных станков Pilana Black (Чех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ковые пилы для многопильных станков Pilana Black (Чехия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15" w:rsidRPr="00AF419A" w:rsidRDefault="00AF419A">
      <w:pPr>
        <w:spacing w:after="0" w:line="240" w:lineRule="auto"/>
        <w:ind w:left="4725" w:right="53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50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Наз</w:t>
      </w:r>
      <w:r w:rsidRPr="005150E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Pr="005150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Pr="005150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че</w:t>
      </w:r>
      <w:r w:rsidRPr="005150E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Pr="005150E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13315" w:rsidRPr="00AF419A" w:rsidRDefault="00C13315">
      <w:pPr>
        <w:spacing w:before="16" w:after="0" w:line="260" w:lineRule="exact"/>
        <w:rPr>
          <w:sz w:val="26"/>
          <w:szCs w:val="26"/>
          <w:lang w:val="ru-RU"/>
        </w:rPr>
      </w:pPr>
    </w:p>
    <w:p w:rsidR="00C13315" w:rsidRPr="00BD58BB" w:rsidRDefault="005150E4" w:rsidP="00CE7D87">
      <w:pPr>
        <w:spacing w:after="0" w:line="240" w:lineRule="auto"/>
        <w:ind w:left="4763" w:right="6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7957D397" wp14:editId="395D3986">
            <wp:simplePos x="0" y="0"/>
            <wp:positionH relativeFrom="column">
              <wp:posOffset>1955800</wp:posOffset>
            </wp:positionH>
            <wp:positionV relativeFrom="paragraph">
              <wp:posOffset>1037590</wp:posOffset>
            </wp:positionV>
            <wp:extent cx="871855" cy="747395"/>
            <wp:effectExtent l="0" t="0" r="4445" b="0"/>
            <wp:wrapThrough wrapText="bothSides">
              <wp:wrapPolygon edited="0">
                <wp:start x="0" y="0"/>
                <wp:lineTo x="0" y="20921"/>
                <wp:lineTo x="21238" y="20921"/>
                <wp:lineTo x="21238" y="0"/>
                <wp:lineTo x="0" y="0"/>
              </wp:wrapPolygon>
            </wp:wrapThrough>
            <wp:docPr id="5122" name="Picture 2" descr="C:\Users\borisov_m\Desktop\САЙТ\ПИЛЫ\Для многопильных станков\Pilana Black\scheme_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borisov_m\Desktop\САЙТ\ПИЛЫ\Для многопильных станков\Pilana Black\scheme_01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73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776" behindDoc="1" locked="0" layoutInCell="1" allowOverlap="1" wp14:anchorId="48749249" wp14:editId="3B1CD4BC">
            <wp:simplePos x="0" y="0"/>
            <wp:positionH relativeFrom="column">
              <wp:posOffset>1160780</wp:posOffset>
            </wp:positionH>
            <wp:positionV relativeFrom="paragraph">
              <wp:posOffset>974090</wp:posOffset>
            </wp:positionV>
            <wp:extent cx="747395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921" y="21312"/>
                <wp:lineTo x="20921" y="0"/>
                <wp:lineTo x="0" y="0"/>
              </wp:wrapPolygon>
            </wp:wrapThrough>
            <wp:docPr id="5123" name="Picture 3" descr="C:\Users\borisov_m\Desktop\САЙТ\ПИЛЫ\Для многопильных станков\Pilana Black\schem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borisov_m\Desktop\САЙТ\ПИЛЫ\Для многопильных станков\Pilana Black\scheme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21"/>
                    <a:stretch/>
                  </pic:blipFill>
                  <pic:spPr bwMode="auto">
                    <a:xfrm>
                      <a:off x="0" y="0"/>
                      <a:ext cx="7473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0E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1" locked="0" layoutInCell="1" allowOverlap="1" wp14:anchorId="5C19FE72" wp14:editId="6C43468F">
            <wp:simplePos x="0" y="0"/>
            <wp:positionH relativeFrom="column">
              <wp:posOffset>1208405</wp:posOffset>
            </wp:positionH>
            <wp:positionV relativeFrom="paragraph">
              <wp:posOffset>432435</wp:posOffset>
            </wp:positionV>
            <wp:extent cx="1542415" cy="612140"/>
            <wp:effectExtent l="0" t="0" r="635" b="0"/>
            <wp:wrapThrough wrapText="bothSides">
              <wp:wrapPolygon edited="0">
                <wp:start x="0" y="0"/>
                <wp:lineTo x="0" y="20838"/>
                <wp:lineTo x="21342" y="20838"/>
                <wp:lineTo x="21342" y="0"/>
                <wp:lineTo x="0" y="0"/>
              </wp:wrapPolygon>
            </wp:wrapThrough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25782" r="11411" b="29743"/>
                    <a:stretch/>
                  </pic:blipFill>
                  <pic:spPr bwMode="auto">
                    <a:xfrm>
                      <a:off x="0" y="0"/>
                      <a:ext cx="15424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 с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рдо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йк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для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AF419A"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ырой и </w:t>
      </w:r>
      <w:proofErr w:type="gramStart"/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орож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gramEnd"/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 тв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рдых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яг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AF419A"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AF419A"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="00AF419A"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="00AF419A"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фета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AF419A"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="00AF419A"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="00AF419A"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proofErr w:type="spellEnd"/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AF419A"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) на обр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лом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AF419A"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="00AF419A"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) и горбыл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 А т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работы 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AF419A"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трое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в 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F419A"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419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F419A">
        <w:rPr>
          <w:rFonts w:ascii="Times New Roman" w:eastAsia="Times New Roman" w:hAnsi="Times New Roman" w:cs="Times New Roman"/>
          <w:sz w:val="24"/>
          <w:szCs w:val="24"/>
        </w:rPr>
        <w:t>Visl</w:t>
      </w:r>
      <w:r w:rsidR="00AF419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419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419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F419A"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AF419A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inck</w:t>
      </w:r>
      <w:proofErr w:type="spellEnd"/>
      <w:r w:rsidR="00AF419A"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F419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AF419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w</w:t>
      </w:r>
      <w:r w:rsidR="00AF419A"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="00AF419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F419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w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F419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F41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419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AF419A"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AF419A"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E7D87" w:rsidRPr="00BD58BB" w:rsidRDefault="00CE7D87" w:rsidP="00CE7D87">
      <w:pPr>
        <w:spacing w:after="0" w:line="240" w:lineRule="auto"/>
        <w:ind w:left="4763" w:right="6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7D87" w:rsidRPr="00BD58BB" w:rsidRDefault="00CE7D87" w:rsidP="00CE7D87">
      <w:pPr>
        <w:spacing w:after="0" w:line="240" w:lineRule="auto"/>
        <w:ind w:left="4763" w:right="60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7D87" w:rsidRPr="00BD58BB" w:rsidRDefault="00CE7D87" w:rsidP="00CE7D87">
      <w:pPr>
        <w:spacing w:before="6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E7D87" w:rsidRDefault="00BD58BB" w:rsidP="00CE7D87">
      <w:pPr>
        <w:spacing w:before="6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944" behindDoc="1" locked="0" layoutInCell="1" allowOverlap="1" wp14:anchorId="232BEBFC" wp14:editId="6708DE0A">
            <wp:simplePos x="0" y="0"/>
            <wp:positionH relativeFrom="column">
              <wp:posOffset>63500</wp:posOffset>
            </wp:positionH>
            <wp:positionV relativeFrom="paragraph">
              <wp:posOffset>217805</wp:posOffset>
            </wp:positionV>
            <wp:extent cx="7353300" cy="3602990"/>
            <wp:effectExtent l="0" t="0" r="0" b="0"/>
            <wp:wrapThrough wrapText="bothSides">
              <wp:wrapPolygon edited="0">
                <wp:start x="0" y="0"/>
                <wp:lineTo x="0" y="21471"/>
                <wp:lineTo x="21544" y="21471"/>
                <wp:lineTo x="21544" y="0"/>
                <wp:lineTo x="0" y="0"/>
              </wp:wrapPolygon>
            </wp:wrapThrough>
            <wp:docPr id="3" name="Рисунок 3" descr="http://www.stanki.ru/images/units/15575/1/1_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nki.ru/images/units/15575/1/1_8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E7D87" w:rsidRPr="00CE7D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чи</w:t>
      </w:r>
      <w:r w:rsidR="00CE7D87" w:rsidRPr="00CE7D8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ль</w:t>
      </w:r>
      <w:r w:rsidR="00CE7D87" w:rsidRPr="00CE7D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CE7D87" w:rsidRPr="00CE7D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нн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CE7D87" w:rsidRPr="00CE7D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CE7D87" w:rsidRPr="00CE7D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ти:</w:t>
      </w:r>
    </w:p>
    <w:p w:rsidR="00CE7D87" w:rsidRDefault="00CE7D87" w:rsidP="00CE7D87">
      <w:pPr>
        <w:spacing w:after="0" w:line="240" w:lineRule="auto"/>
        <w:ind w:left="4763" w:right="605"/>
        <w:rPr>
          <w:rFonts w:ascii="Times New Roman" w:eastAsia="Times New Roman" w:hAnsi="Times New Roman" w:cs="Times New Roman"/>
          <w:sz w:val="24"/>
          <w:szCs w:val="24"/>
        </w:rPr>
      </w:pPr>
    </w:p>
    <w:p w:rsidR="00CE7D87" w:rsidRPr="00CE7D87" w:rsidRDefault="00CE7D87" w:rsidP="00CE7D87">
      <w:pPr>
        <w:spacing w:after="0" w:line="240" w:lineRule="auto"/>
        <w:ind w:right="605"/>
        <w:rPr>
          <w:rFonts w:ascii="Times New Roman" w:eastAsia="Times New Roman" w:hAnsi="Times New Roman" w:cs="Times New Roman"/>
          <w:sz w:val="24"/>
          <w:szCs w:val="24"/>
        </w:rPr>
        <w:sectPr w:rsidR="00CE7D87" w:rsidRPr="00CE7D87">
          <w:type w:val="continuous"/>
          <w:pgSz w:w="11920" w:h="16840"/>
          <w:pgMar w:top="-20" w:right="340" w:bottom="280" w:left="0" w:header="720" w:footer="720" w:gutter="0"/>
          <w:cols w:space="720"/>
        </w:sectPr>
      </w:pPr>
    </w:p>
    <w:p w:rsidR="00C13315" w:rsidRDefault="00C13315">
      <w:pPr>
        <w:spacing w:after="0" w:line="200" w:lineRule="exact"/>
        <w:rPr>
          <w:sz w:val="20"/>
          <w:szCs w:val="20"/>
        </w:rPr>
      </w:pPr>
    </w:p>
    <w:p w:rsidR="00C13315" w:rsidRPr="00AF419A" w:rsidRDefault="00AF419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AF419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AF41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о:</w:t>
      </w:r>
    </w:p>
    <w:p w:rsidR="00C13315" w:rsidRPr="00AF419A" w:rsidRDefault="00C13315">
      <w:pPr>
        <w:spacing w:before="16" w:after="0" w:line="260" w:lineRule="exact"/>
        <w:rPr>
          <w:sz w:val="26"/>
          <w:szCs w:val="26"/>
          <w:lang w:val="ru-RU"/>
        </w:rPr>
      </w:pPr>
    </w:p>
    <w:p w:rsidR="00C13315" w:rsidRPr="00AF419A" w:rsidRDefault="00AF419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ю с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 сэ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proofErr w:type="gramStart"/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C13315" w:rsidRPr="00AF419A" w:rsidRDefault="00AF419A">
      <w:pPr>
        <w:spacing w:after="0" w:line="240" w:lineRule="auto"/>
        <w:ind w:left="815" w:right="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–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и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ты,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жде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го э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 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тч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лыш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теля, он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готов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>и видно по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жк</w:t>
      </w:r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>е - она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 воло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тая, </w:t>
      </w:r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бов 28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+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оборо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</w:p>
    <w:p w:rsidR="00C13315" w:rsidRPr="00AF419A" w:rsidRDefault="00AF419A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3000об./м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 30м./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стружка мелкая, что говорит о подаче на зуб менее 0,4мм</w:t>
      </w:r>
      <w:proofErr w:type="gramStart"/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="00CE1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существенно сокращает срок службы инструмента, т.к. пилы греются и тупятся быстрее. </w:t>
      </w:r>
    </w:p>
    <w:p w:rsidR="00C13315" w:rsidRPr="00AF419A" w:rsidRDefault="00C13315">
      <w:pPr>
        <w:spacing w:before="8" w:after="0" w:line="110" w:lineRule="exact"/>
        <w:rPr>
          <w:sz w:val="11"/>
          <w:szCs w:val="11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proofErr w:type="gramStart"/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Толщ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4,0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 д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олщ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gramEnd"/>
    </w:p>
    <w:p w:rsidR="00C13315" w:rsidRPr="00AF419A" w:rsidRDefault="00AF419A">
      <w:pPr>
        <w:spacing w:after="0" w:line="240" w:lineRule="auto"/>
        <w:ind w:left="815" w:right="3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3,5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3,0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ичи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во 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%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т.е.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общ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ъе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0,1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proofErr w:type="gramStart"/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proofErr w:type="gramEnd"/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одят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13315" w:rsidRPr="00AF419A" w:rsidRDefault="00C13315">
      <w:pPr>
        <w:spacing w:before="7" w:after="0" w:line="110" w:lineRule="exact"/>
        <w:rPr>
          <w:sz w:val="11"/>
          <w:szCs w:val="11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 w:line="240" w:lineRule="auto"/>
        <w:ind w:left="815" w:right="221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ж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ыброс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жк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 же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proofErr w:type="spellStart"/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лы, 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 про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C13315" w:rsidRPr="00AF419A" w:rsidRDefault="00C13315">
      <w:pPr>
        <w:spacing w:before="8" w:after="0" w:line="110" w:lineRule="exact"/>
        <w:rPr>
          <w:sz w:val="11"/>
          <w:szCs w:val="11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 w:line="240" w:lineRule="auto"/>
        <w:ind w:left="815" w:right="113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 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 и 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воляют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ть 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л. 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тре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 (подр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) ножей  об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пи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 – 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яют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я. В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тате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ют о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лы.</w:t>
      </w:r>
    </w:p>
    <w:p w:rsidR="00C13315" w:rsidRPr="00AF419A" w:rsidRDefault="00C13315">
      <w:pPr>
        <w:spacing w:before="6" w:after="0" w:line="110" w:lineRule="exact"/>
        <w:rPr>
          <w:sz w:val="11"/>
          <w:szCs w:val="11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 w:rsidP="00AF419A">
      <w:pPr>
        <w:spacing w:after="0" w:line="240" w:lineRule="auto"/>
        <w:ind w:left="815" w:right="501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ообр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рдо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 46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ороблен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лы 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гр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у»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C13315" w:rsidRPr="00AF419A" w:rsidRDefault="00C13315">
      <w:pPr>
        <w:spacing w:before="9" w:after="0" w:line="110" w:lineRule="exact"/>
        <w:rPr>
          <w:sz w:val="11"/>
          <w:szCs w:val="11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F419A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proofErr w:type="spellStart"/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ай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н до 6 р</w:t>
      </w:r>
      <w:r w:rsidRPr="00AF419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C13315" w:rsidRPr="00AF419A" w:rsidRDefault="00C13315">
      <w:pPr>
        <w:spacing w:before="7" w:after="0" w:line="190" w:lineRule="exact"/>
        <w:rPr>
          <w:sz w:val="19"/>
          <w:szCs w:val="19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AF419A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еч</w:t>
      </w:r>
      <w:r w:rsidRPr="00AF41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е:</w:t>
      </w:r>
    </w:p>
    <w:p w:rsidR="00C13315" w:rsidRPr="00AF419A" w:rsidRDefault="00C13315">
      <w:pPr>
        <w:spacing w:before="14" w:after="0" w:line="260" w:lineRule="exact"/>
        <w:rPr>
          <w:sz w:val="26"/>
          <w:szCs w:val="26"/>
          <w:lang w:val="ru-RU"/>
        </w:rPr>
      </w:pPr>
    </w:p>
    <w:p w:rsidR="00C13315" w:rsidRPr="00AF419A" w:rsidRDefault="00AF419A">
      <w:pPr>
        <w:spacing w:after="0" w:line="240" w:lineRule="auto"/>
        <w:ind w:left="162" w:right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овки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F419A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ыть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ы:</w:t>
      </w:r>
    </w:p>
    <w:p w:rsidR="00C13315" w:rsidRPr="00AF419A" w:rsidRDefault="00C13315">
      <w:pPr>
        <w:spacing w:before="1" w:after="0" w:line="280" w:lineRule="exact"/>
        <w:rPr>
          <w:sz w:val="28"/>
          <w:szCs w:val="28"/>
          <w:lang w:val="ru-RU"/>
        </w:rPr>
      </w:pPr>
    </w:p>
    <w:p w:rsidR="00C13315" w:rsidRPr="00AF419A" w:rsidRDefault="00AF419A">
      <w:pPr>
        <w:tabs>
          <w:tab w:val="left" w:pos="880"/>
        </w:tabs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AF419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дочного 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C13315" w:rsidRPr="00AF419A" w:rsidRDefault="00AF419A">
      <w:pPr>
        <w:tabs>
          <w:tab w:val="left" w:pos="880"/>
        </w:tabs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AF419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Проточка шпо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AF419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C13315" w:rsidRPr="00AF419A" w:rsidRDefault="00AF419A">
      <w:pPr>
        <w:tabs>
          <w:tab w:val="left" w:pos="880"/>
        </w:tabs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AF419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од ш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фт</w:t>
      </w:r>
    </w:p>
    <w:p w:rsidR="00C13315" w:rsidRPr="00AF419A" w:rsidRDefault="00AF419A">
      <w:pPr>
        <w:tabs>
          <w:tab w:val="left" w:pos="880"/>
        </w:tabs>
        <w:spacing w:after="0" w:line="240" w:lineRule="auto"/>
        <w:ind w:left="5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AF419A">
        <w:rPr>
          <w:rFonts w:ascii="Times New Roman" w:eastAsia="Times New Roman" w:hAnsi="Times New Roman" w:cs="Times New Roman"/>
          <w:spacing w:val="-49"/>
          <w:sz w:val="20"/>
          <w:szCs w:val="20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точ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F419A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 с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рдо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вны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F419A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йк</w:t>
      </w:r>
      <w:r w:rsidRPr="00AF419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AF419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BD58BB" w:rsidRDefault="00C13315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E7D87" w:rsidRPr="00BD58BB" w:rsidRDefault="00CE7D87">
      <w:pPr>
        <w:spacing w:after="0" w:line="240" w:lineRule="exact"/>
        <w:rPr>
          <w:sz w:val="24"/>
          <w:szCs w:val="24"/>
          <w:lang w:val="ru-RU"/>
        </w:rPr>
      </w:pPr>
    </w:p>
    <w:p w:rsidR="00C13315" w:rsidRPr="00AF419A" w:rsidRDefault="005150E4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CBC445" wp14:editId="62357F94">
                <wp:simplePos x="0" y="0"/>
                <wp:positionH relativeFrom="column">
                  <wp:posOffset>1337255</wp:posOffset>
                </wp:positionH>
                <wp:positionV relativeFrom="paragraph">
                  <wp:posOffset>36222</wp:posOffset>
                </wp:positionV>
                <wp:extent cx="3070521" cy="369332"/>
                <wp:effectExtent l="0" t="0" r="0" b="0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52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150E4" w:rsidRDefault="005150E4" w:rsidP="005150E4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Технические характеристики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5.3pt;margin-top:2.85pt;width:241.75pt;height:29.1pt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" filled="f" stroked="f">
                <v:textbox style="mso-fit-shape-to-text:t">
                  <w:txbxContent>
                    <w:p w:rsidR="005150E4" w:rsidRDefault="005150E4" w:rsidP="005150E4">
                      <w:pPr>
                        <w:pStyle w:val="a5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Технические характеристики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13315" w:rsidRPr="00AF419A" w:rsidRDefault="00C13315">
      <w:pPr>
        <w:spacing w:after="0" w:line="200" w:lineRule="exact"/>
        <w:rPr>
          <w:sz w:val="20"/>
          <w:szCs w:val="20"/>
          <w:lang w:val="ru-RU"/>
        </w:rPr>
      </w:pPr>
    </w:p>
    <w:p w:rsidR="00CE7D87" w:rsidRPr="00BD58BB" w:rsidRDefault="00BD58BB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  <w:bookmarkStart w:id="0" w:name="_GoBack"/>
      <w:r>
        <w:rPr>
          <w:noProof/>
          <w:sz w:val="24"/>
          <w:szCs w:val="24"/>
          <w:lang w:val="ru-RU" w:eastAsia="ru-RU"/>
        </w:rPr>
        <w:pict w14:anchorId="32813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s1026" type="#_x0000_t75" style="position:absolute;left:0;text-align:left;margin-left:38.8pt;margin-top:3.3pt;width:370.5pt;height:278.3pt;z-index:251662848;visibility:visible">
            <v:imagedata r:id="rId11" o:title=""/>
          </v:shape>
          <o:OLEObject Type="Embed" ProgID="Excel.Sheet.8" ShapeID="Объект 1" DrawAspect="Content" ObjectID="_1503224618" r:id="rId12"/>
        </w:pict>
      </w:r>
      <w:bookmarkEnd w:id="0"/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13315" w:rsidRPr="00BD58BB" w:rsidRDefault="00C13315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BD58BB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CE7D87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CE7D87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</w:p>
    <w:p w:rsidR="00CE7D87" w:rsidRPr="00CE7D87" w:rsidRDefault="00CE7D87">
      <w:pPr>
        <w:spacing w:after="0" w:line="240" w:lineRule="auto"/>
        <w:ind w:left="162" w:right="7492"/>
        <w:rPr>
          <w:rFonts w:ascii="Calibri" w:eastAsia="Calibri" w:hAnsi="Calibri" w:cs="Calibri"/>
          <w:lang w:val="ru-RU"/>
        </w:rPr>
      </w:pPr>
      <w:r w:rsidRPr="00CE7D87">
        <w:rPr>
          <w:rFonts w:ascii="Calibri" w:eastAsia="Calibri" w:hAnsi="Calibri" w:cs="Calibri"/>
          <w:lang w:val="ru-RU"/>
        </w:rPr>
        <w:t xml:space="preserve">                                              </w:t>
      </w:r>
    </w:p>
    <w:sectPr w:rsidR="00CE7D87" w:rsidRPr="00CE7D87">
      <w:pgSz w:w="11920" w:h="16840"/>
      <w:pgMar w:top="48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5"/>
    <w:rsid w:val="005150E4"/>
    <w:rsid w:val="00782832"/>
    <w:rsid w:val="00995FB9"/>
    <w:rsid w:val="00AE02D7"/>
    <w:rsid w:val="00AF419A"/>
    <w:rsid w:val="00BD58BB"/>
    <w:rsid w:val="00C13315"/>
    <w:rsid w:val="00CE1425"/>
    <w:rsid w:val="00C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50E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CE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50E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CE7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Lashch</dc:creator>
  <cp:lastModifiedBy>Борисов Максим Сергеевич</cp:lastModifiedBy>
  <cp:revision>7</cp:revision>
  <cp:lastPrinted>2015-08-12T09:54:00Z</cp:lastPrinted>
  <dcterms:created xsi:type="dcterms:W3CDTF">2015-01-27T08:12:00Z</dcterms:created>
  <dcterms:modified xsi:type="dcterms:W3CDTF">2015-09-08T10:37:00Z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2014-03-20T00:00:00Z</vt:filetime>
  </property>
</Properties>
</file>